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"CuK 5.0" - Integrationsunterstützung mit Sprachkoordination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VIS-119/2026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Mit der ausgeschriebenen Leistung sollen erwerbsfähige Leistungsberechtigte (ELB) mit Migrationshintergrund und Sprachförderbedarf in ihrem Integrationsprozess unterstützt werden.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